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A524DA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Pr="00A64AD0">
        <w:rPr>
          <w:sz w:val="28"/>
          <w:szCs w:val="28"/>
        </w:rPr>
        <w:t>Prodat  pozem</w:t>
      </w:r>
      <w:r w:rsidR="004974EE">
        <w:rPr>
          <w:sz w:val="28"/>
          <w:szCs w:val="28"/>
        </w:rPr>
        <w:t>e</w:t>
      </w:r>
      <w:r w:rsidR="00276194">
        <w:rPr>
          <w:sz w:val="28"/>
          <w:szCs w:val="28"/>
        </w:rPr>
        <w:t>k</w:t>
      </w:r>
      <w:proofErr w:type="gramEnd"/>
      <w:r w:rsidR="00A524DA">
        <w:rPr>
          <w:sz w:val="28"/>
          <w:szCs w:val="28"/>
        </w:rPr>
        <w:t>:</w:t>
      </w:r>
    </w:p>
    <w:p w:rsidR="00A524DA" w:rsidRDefault="00A524DA" w:rsidP="0032388D">
      <w:pPr>
        <w:pStyle w:val="Default"/>
        <w:rPr>
          <w:sz w:val="28"/>
          <w:szCs w:val="28"/>
        </w:rPr>
      </w:pPr>
    </w:p>
    <w:p w:rsidR="00A524DA" w:rsidRDefault="0032388D" w:rsidP="0032388D">
      <w:pPr>
        <w:pStyle w:val="Default"/>
        <w:rPr>
          <w:sz w:val="28"/>
          <w:szCs w:val="28"/>
        </w:rPr>
      </w:pP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4974EE">
        <w:rPr>
          <w:sz w:val="28"/>
          <w:szCs w:val="28"/>
        </w:rPr>
        <w:t>293/14</w:t>
      </w:r>
      <w:r w:rsidRPr="00A64AD0">
        <w:rPr>
          <w:sz w:val="28"/>
          <w:szCs w:val="28"/>
        </w:rPr>
        <w:t>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r w:rsidR="004974EE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="004974EE">
        <w:rPr>
          <w:sz w:val="28"/>
          <w:szCs w:val="28"/>
        </w:rPr>
        <w:t>Bechov</w:t>
      </w:r>
      <w:proofErr w:type="spellEnd"/>
      <w:r w:rsidR="00BD1B26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o výměře</w:t>
      </w:r>
      <w:r w:rsidR="004974EE">
        <w:rPr>
          <w:sz w:val="28"/>
          <w:szCs w:val="28"/>
        </w:rPr>
        <w:t xml:space="preserve"> 639</w:t>
      </w:r>
      <w:r w:rsidRPr="00A64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m²</w:t>
      </w:r>
      <w:r w:rsidR="004974EE">
        <w:rPr>
          <w:sz w:val="28"/>
          <w:szCs w:val="28"/>
        </w:rPr>
        <w:t xml:space="preserve">, </w:t>
      </w:r>
      <w:r w:rsidR="00A524DA">
        <w:rPr>
          <w:sz w:val="28"/>
          <w:szCs w:val="28"/>
        </w:rPr>
        <w:t xml:space="preserve"> druh pozemku </w:t>
      </w:r>
      <w:r w:rsidR="004974EE">
        <w:rPr>
          <w:sz w:val="28"/>
          <w:szCs w:val="28"/>
        </w:rPr>
        <w:t>trvalý travní porost.</w:t>
      </w:r>
      <w:bookmarkStart w:id="0" w:name="_GoBack"/>
      <w:bookmarkEnd w:id="0"/>
    </w:p>
    <w:p w:rsidR="0032388D" w:rsidRPr="00A64AD0" w:rsidRDefault="0032388D" w:rsidP="0032388D">
      <w:pPr>
        <w:pStyle w:val="Default"/>
        <w:rPr>
          <w:sz w:val="28"/>
          <w:szCs w:val="28"/>
        </w:rPr>
      </w:pP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276194">
        <w:t>2</w:t>
      </w:r>
      <w:r w:rsidR="004974EE">
        <w:t>7</w:t>
      </w:r>
      <w:r w:rsidR="000F2765">
        <w:t xml:space="preserve">. </w:t>
      </w:r>
      <w:r w:rsidR="004974EE">
        <w:t>4</w:t>
      </w:r>
      <w:r w:rsidR="00276194">
        <w:t>. 202</w:t>
      </w:r>
      <w:r w:rsidR="004974EE">
        <w:t>1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6194"/>
    <w:rsid w:val="00292858"/>
    <w:rsid w:val="0032388D"/>
    <w:rsid w:val="00486528"/>
    <w:rsid w:val="004974EE"/>
    <w:rsid w:val="008A029B"/>
    <w:rsid w:val="00A524DA"/>
    <w:rsid w:val="00BD1B26"/>
    <w:rsid w:val="00DD60FF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8650-CE67-4DA2-8977-F87500B5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2020-07-20T06:16:00Z</cp:lastPrinted>
  <dcterms:created xsi:type="dcterms:W3CDTF">2021-04-27T07:18:00Z</dcterms:created>
  <dcterms:modified xsi:type="dcterms:W3CDTF">2021-04-27T07:18:00Z</dcterms:modified>
</cp:coreProperties>
</file>